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499" w:rsidRPr="00F4575C" w:rsidRDefault="00F4575C" w:rsidP="0073122B">
      <w:pPr>
        <w:spacing w:after="0"/>
        <w:rPr>
          <w:rFonts w:ascii="Times New Roman" w:hAnsi="Times New Roman" w:cs="Times New Roman"/>
          <w:b/>
          <w:bCs/>
          <w:sz w:val="20"/>
          <w:szCs w:val="20"/>
        </w:rPr>
      </w:pPr>
      <w:r w:rsidRPr="00F4575C">
        <w:rPr>
          <w:rFonts w:ascii="Times New Roman" w:hAnsi="Times New Roman" w:cs="Times New Roman"/>
          <w:b/>
          <w:bCs/>
          <w:sz w:val="20"/>
          <w:szCs w:val="20"/>
        </w:rPr>
        <w:t>İLİ: ERZİNCAN</w:t>
      </w:r>
    </w:p>
    <w:p w:rsidR="006F3485" w:rsidRPr="00F4575C" w:rsidRDefault="00F02C77" w:rsidP="0073122B">
      <w:pPr>
        <w:spacing w:after="0"/>
        <w:rPr>
          <w:rFonts w:ascii="Times New Roman" w:hAnsi="Times New Roman" w:cs="Times New Roman"/>
          <w:b/>
          <w:bCs/>
          <w:sz w:val="20"/>
          <w:szCs w:val="20"/>
        </w:rPr>
      </w:pPr>
      <w:r w:rsidRPr="00F4575C">
        <w:rPr>
          <w:rFonts w:ascii="Times New Roman" w:hAnsi="Times New Roman" w:cs="Times New Roman"/>
          <w:b/>
          <w:bCs/>
          <w:sz w:val="20"/>
          <w:szCs w:val="20"/>
        </w:rPr>
        <w:t xml:space="preserve">TARİH: </w:t>
      </w:r>
      <w:r w:rsidR="00F4575C" w:rsidRPr="00F4575C">
        <w:rPr>
          <w:rFonts w:ascii="Times New Roman" w:hAnsi="Times New Roman" w:cs="Times New Roman"/>
          <w:b/>
          <w:bCs/>
          <w:sz w:val="20"/>
          <w:szCs w:val="20"/>
        </w:rPr>
        <w:t>16. 06</w:t>
      </w:r>
      <w:r w:rsidRPr="00F4575C">
        <w:rPr>
          <w:rFonts w:ascii="Times New Roman" w:hAnsi="Times New Roman" w:cs="Times New Roman"/>
          <w:b/>
          <w:bCs/>
          <w:sz w:val="20"/>
          <w:szCs w:val="20"/>
        </w:rPr>
        <w:t>.</w:t>
      </w:r>
      <w:r w:rsidR="00744813" w:rsidRPr="00F4575C">
        <w:rPr>
          <w:rFonts w:ascii="Times New Roman" w:hAnsi="Times New Roman" w:cs="Times New Roman"/>
          <w:b/>
          <w:bCs/>
          <w:sz w:val="20"/>
          <w:szCs w:val="20"/>
        </w:rPr>
        <w:t xml:space="preserve"> </w:t>
      </w:r>
      <w:r w:rsidR="006F3485" w:rsidRPr="00F4575C">
        <w:rPr>
          <w:rFonts w:ascii="Times New Roman" w:hAnsi="Times New Roman" w:cs="Times New Roman"/>
          <w:b/>
          <w:bCs/>
          <w:sz w:val="20"/>
          <w:szCs w:val="20"/>
        </w:rPr>
        <w:t>2017</w:t>
      </w:r>
    </w:p>
    <w:p w:rsidR="000B7AB9" w:rsidRPr="00A70614" w:rsidRDefault="000B7AB9" w:rsidP="000B7AB9">
      <w:pPr>
        <w:bidi/>
        <w:adjustRightInd w:val="0"/>
        <w:spacing w:after="0" w:line="240" w:lineRule="auto"/>
        <w:jc w:val="both"/>
        <w:rPr>
          <w:rFonts w:ascii="Times New Roman" w:hAnsi="Times New Roman" w:cs="Times New Roman"/>
          <w:sz w:val="32"/>
          <w:szCs w:val="32"/>
        </w:rPr>
      </w:pPr>
      <w:r w:rsidRPr="00A70614">
        <w:rPr>
          <w:rFonts w:ascii="Arial" w:hAnsi="Arial" w:cs="Arial"/>
          <w:b/>
          <w:sz w:val="32"/>
          <w:szCs w:val="32"/>
          <w:rtl/>
        </w:rPr>
        <w:t>﷽</w:t>
      </w:r>
      <w:r w:rsidR="00FC072B" w:rsidRPr="00A70614">
        <w:rPr>
          <w:rFonts w:ascii="Arial" w:hAnsi="Arial" w:cs="Arial" w:hint="cs"/>
          <w:b/>
          <w:sz w:val="32"/>
          <w:szCs w:val="32"/>
          <w:rtl/>
        </w:rPr>
        <w:t>..</w:t>
      </w:r>
      <w:r w:rsidRPr="00A70614">
        <w:rPr>
          <w:rFonts w:ascii="Arial" w:hAnsi="Arial" w:cs="Arial" w:hint="cs"/>
          <w:b/>
          <w:sz w:val="32"/>
          <w:szCs w:val="32"/>
          <w:rtl/>
        </w:rPr>
        <w:t>.</w:t>
      </w:r>
    </w:p>
    <w:p w:rsidR="000B7AB9" w:rsidRPr="00A70614" w:rsidRDefault="000B7AB9" w:rsidP="000B7AB9">
      <w:pPr>
        <w:bidi/>
        <w:adjustRightInd w:val="0"/>
        <w:spacing w:after="0" w:line="240" w:lineRule="auto"/>
        <w:jc w:val="both"/>
        <w:rPr>
          <w:rFonts w:ascii="Arial" w:eastAsia="Times New Roman" w:hAnsi="Arial" w:cs="Simplified Arabic"/>
          <w:color w:val="000000"/>
          <w:sz w:val="32"/>
          <w:szCs w:val="32"/>
          <w:rtl/>
          <w:lang w:val="en-US" w:eastAsia="tr-TR"/>
        </w:rPr>
      </w:pPr>
      <w:r w:rsidRPr="00A70614">
        <w:rPr>
          <w:rFonts w:ascii="Arial" w:eastAsia="Times New Roman" w:hAnsi="Arial" w:cs="Simplified Arabic" w:hint="cs"/>
          <w:color w:val="000000"/>
          <w:sz w:val="32"/>
          <w:szCs w:val="32"/>
          <w:rtl/>
          <w:lang w:val="en-US" w:eastAsia="tr-TR"/>
        </w:rPr>
        <w:t xml:space="preserve">حم. وَالْكِتَابِ الْمُبِينِ. إِنَّا أَنزَلْنَاهُ فِي لَيْلَةٍ مُّبَارَكَةٍ إِنَّا كُنَّا مُنذِرِينَ. فِيهَا يُفْرَقُ كُلُّ أَمْرٍ حَكِيمٍ. أَمْراً مِّنْ عِندِنَا إِنَّا كُنَّا مُرْسِلِينَ. </w:t>
      </w:r>
    </w:p>
    <w:p w:rsidR="000B7AB9" w:rsidRDefault="000B7AB9" w:rsidP="00FC072B">
      <w:pPr>
        <w:bidi/>
        <w:adjustRightInd w:val="0"/>
        <w:spacing w:after="0" w:line="240" w:lineRule="auto"/>
        <w:rPr>
          <w:rFonts w:ascii="Arial" w:eastAsia="Times New Roman" w:hAnsi="Arial" w:cs="Simplified Arabic"/>
          <w:color w:val="000000"/>
          <w:sz w:val="36"/>
          <w:szCs w:val="36"/>
          <w:rtl/>
          <w:lang w:val="en-US" w:eastAsia="tr-TR"/>
        </w:rPr>
      </w:pPr>
      <w:r>
        <w:rPr>
          <w:noProof/>
          <w:lang w:eastAsia="tr-TR"/>
        </w:rPr>
        <w:drawing>
          <wp:inline distT="0" distB="0" distL="0" distR="0" wp14:anchorId="3BF79837" wp14:editId="5C53D7A8">
            <wp:extent cx="1704339" cy="3143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biLevel thresh="50000"/>
                    </a:blip>
                    <a:stretch>
                      <a:fillRect/>
                    </a:stretch>
                  </pic:blipFill>
                  <pic:spPr>
                    <a:xfrm>
                      <a:off x="0" y="0"/>
                      <a:ext cx="1772183" cy="326837"/>
                    </a:xfrm>
                    <a:prstGeom prst="rect">
                      <a:avLst/>
                    </a:prstGeom>
                  </pic:spPr>
                </pic:pic>
              </a:graphicData>
            </a:graphic>
          </wp:inline>
        </w:drawing>
      </w:r>
      <w:r w:rsidR="00FC072B">
        <w:rPr>
          <w:noProof/>
          <w:lang w:eastAsia="tr-TR"/>
        </w:rPr>
        <w:drawing>
          <wp:inline distT="0" distB="0" distL="0" distR="0" wp14:anchorId="562933C3" wp14:editId="05B3A632">
            <wp:extent cx="2393342" cy="333375"/>
            <wp:effectExtent l="0" t="0" r="698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brightnessContrast bright="20000"/>
                              </a14:imgEffect>
                            </a14:imgLayer>
                          </a14:imgProps>
                        </a:ext>
                      </a:extLst>
                    </a:blip>
                    <a:stretch>
                      <a:fillRect/>
                    </a:stretch>
                  </pic:blipFill>
                  <pic:spPr>
                    <a:xfrm>
                      <a:off x="0" y="0"/>
                      <a:ext cx="2579000" cy="359236"/>
                    </a:xfrm>
                    <a:prstGeom prst="rect">
                      <a:avLst/>
                    </a:prstGeom>
                  </pic:spPr>
                </pic:pic>
              </a:graphicData>
            </a:graphic>
          </wp:inline>
        </w:drawing>
      </w:r>
    </w:p>
    <w:p w:rsidR="000B7AB9" w:rsidRPr="0073122B" w:rsidRDefault="000B7AB9" w:rsidP="000B7AB9">
      <w:pPr>
        <w:jc w:val="center"/>
        <w:rPr>
          <w:rFonts w:ascii="Times New Roman" w:hAnsi="Times New Roman" w:cs="Times New Roman"/>
          <w:b/>
          <w:sz w:val="21"/>
          <w:szCs w:val="21"/>
        </w:rPr>
      </w:pPr>
      <w:r w:rsidRPr="0073122B">
        <w:rPr>
          <w:rFonts w:ascii="Times New Roman" w:hAnsi="Times New Roman" w:cs="Times New Roman"/>
          <w:b/>
          <w:sz w:val="21"/>
          <w:szCs w:val="21"/>
        </w:rPr>
        <w:t>KADİR GECESİ</w:t>
      </w:r>
    </w:p>
    <w:p w:rsidR="000B7AB9" w:rsidRPr="00F4575C" w:rsidRDefault="000B7AB9" w:rsidP="000B7AB9">
      <w:pPr>
        <w:ind w:firstLine="708"/>
        <w:jc w:val="both"/>
        <w:rPr>
          <w:rFonts w:ascii="Times New Roman" w:hAnsi="Times New Roman" w:cs="Times New Roman"/>
          <w:b/>
        </w:rPr>
      </w:pPr>
      <w:r w:rsidRPr="00F4575C">
        <w:rPr>
          <w:rFonts w:ascii="Times New Roman" w:hAnsi="Times New Roman" w:cs="Times New Roman"/>
          <w:b/>
        </w:rPr>
        <w:t>Muhterem Mü’minler!</w:t>
      </w:r>
    </w:p>
    <w:p w:rsidR="00F02964" w:rsidRPr="00F4575C" w:rsidRDefault="00F02964" w:rsidP="00F02964">
      <w:pPr>
        <w:ind w:firstLine="708"/>
        <w:jc w:val="both"/>
        <w:rPr>
          <w:rFonts w:ascii="Times New Roman" w:hAnsi="Times New Roman" w:cs="Times New Roman"/>
        </w:rPr>
      </w:pPr>
      <w:r w:rsidRPr="00F4575C">
        <w:rPr>
          <w:rFonts w:ascii="Times New Roman" w:hAnsi="Times New Roman" w:cs="Times New Roman"/>
        </w:rPr>
        <w:t xml:space="preserve">Bizi en faziletli geceye, Kur’an’ın indirildiği mübârek Kadir Gecesine yeniden ulaştıran Rabbimize hamd-ü senâlar olsun.  </w:t>
      </w:r>
      <w:r w:rsidR="00FF20B0" w:rsidRPr="00F4575C">
        <w:rPr>
          <w:rFonts w:ascii="Times New Roman" w:hAnsi="Times New Roman" w:cs="Times New Roman"/>
        </w:rPr>
        <w:t>21 Haziran 2017 Çarşamba gecesini Perşembe gününe bağlayan gece</w:t>
      </w:r>
      <w:r w:rsidR="004868E3" w:rsidRPr="00F4575C">
        <w:rPr>
          <w:rFonts w:ascii="Times New Roman" w:hAnsi="Times New Roman" w:cs="Times New Roman"/>
        </w:rPr>
        <w:t>,</w:t>
      </w:r>
      <w:r w:rsidR="00FF20B0" w:rsidRPr="00F4575C">
        <w:rPr>
          <w:rFonts w:ascii="Times New Roman" w:hAnsi="Times New Roman" w:cs="Times New Roman"/>
        </w:rPr>
        <w:t xml:space="preserve"> </w:t>
      </w:r>
      <w:r w:rsidRPr="00F4575C">
        <w:rPr>
          <w:rFonts w:ascii="Times New Roman" w:hAnsi="Times New Roman" w:cs="Times New Roman"/>
        </w:rPr>
        <w:t>Kadir Gecemiz</w:t>
      </w:r>
      <w:r w:rsidR="004868E3" w:rsidRPr="00F4575C">
        <w:rPr>
          <w:rFonts w:ascii="Times New Roman" w:hAnsi="Times New Roman" w:cs="Times New Roman"/>
        </w:rPr>
        <w:t>dir. Hepimize</w:t>
      </w:r>
      <w:r w:rsidRPr="00F4575C">
        <w:rPr>
          <w:rFonts w:ascii="Times New Roman" w:hAnsi="Times New Roman" w:cs="Times New Roman"/>
        </w:rPr>
        <w:t xml:space="preserve"> mübarek olsun.</w:t>
      </w:r>
    </w:p>
    <w:p w:rsidR="000B7AB9" w:rsidRPr="00F4575C" w:rsidRDefault="000B7AB9" w:rsidP="000B7AB9">
      <w:pPr>
        <w:ind w:firstLine="708"/>
        <w:jc w:val="both"/>
        <w:rPr>
          <w:rFonts w:ascii="Times New Roman" w:hAnsi="Times New Roman" w:cs="Times New Roman"/>
        </w:rPr>
      </w:pPr>
      <w:r w:rsidRPr="00F4575C">
        <w:rPr>
          <w:rFonts w:ascii="Times New Roman" w:hAnsi="Times New Roman" w:cs="Times New Roman"/>
        </w:rPr>
        <w:t>Hutbemin başında okuduğum âyet-i celîle’de Rabbimiz buyuruyor:</w:t>
      </w:r>
    </w:p>
    <w:p w:rsidR="00FC072B" w:rsidRPr="00F4575C" w:rsidRDefault="00FC072B" w:rsidP="00FC072B">
      <w:pPr>
        <w:ind w:firstLine="708"/>
        <w:jc w:val="both"/>
        <w:rPr>
          <w:rFonts w:ascii="Times New Roman" w:hAnsi="Times New Roman" w:cs="Times New Roman"/>
          <w:b/>
          <w:i/>
        </w:rPr>
      </w:pPr>
      <w:r w:rsidRPr="00F4575C">
        <w:rPr>
          <w:rFonts w:ascii="Times New Roman" w:hAnsi="Times New Roman" w:cs="Times New Roman"/>
          <w:b/>
          <w:i/>
        </w:rPr>
        <w:t>“Hâ. Mîm. Apaçık olan Kitab'a andolsun ki,  Biz onu (Kur'an'ı) mübarek bir gecede indirdik. Kuşkusuz biz uyarıcıyızdır. Her hikmetli işe o gecede hükmedilir. (Yani) katımızdan (verilen her) emir. Çünkü biz, peygamberler göndermekteyiz.”</w:t>
      </w:r>
      <w:r w:rsidR="00FA68C5" w:rsidRPr="00F4575C">
        <w:rPr>
          <w:rFonts w:ascii="Times New Roman" w:hAnsi="Times New Roman" w:cs="Times New Roman"/>
          <w:b/>
          <w:i/>
        </w:rPr>
        <w:t xml:space="preserve"> </w:t>
      </w:r>
      <w:r w:rsidR="00FA68C5" w:rsidRPr="00F4575C">
        <w:rPr>
          <w:rStyle w:val="DipnotBavurusu"/>
          <w:rFonts w:ascii="Times New Roman" w:hAnsi="Times New Roman" w:cs="Times New Roman"/>
          <w:b/>
          <w:i/>
        </w:rPr>
        <w:footnoteReference w:id="1"/>
      </w:r>
      <w:r w:rsidRPr="00F4575C">
        <w:rPr>
          <w:rFonts w:ascii="Times New Roman" w:hAnsi="Times New Roman" w:cs="Times New Roman"/>
          <w:b/>
          <w:i/>
        </w:rPr>
        <w:t xml:space="preserve"> </w:t>
      </w:r>
    </w:p>
    <w:p w:rsidR="004868E3" w:rsidRPr="00F4575C" w:rsidRDefault="00FF20B0" w:rsidP="004868E3">
      <w:pPr>
        <w:ind w:firstLine="708"/>
        <w:jc w:val="both"/>
        <w:rPr>
          <w:rFonts w:ascii="Times New Roman" w:hAnsi="Times New Roman" w:cs="Times New Roman"/>
        </w:rPr>
      </w:pPr>
      <w:r w:rsidRPr="00F4575C">
        <w:rPr>
          <w:rFonts w:ascii="Times New Roman" w:hAnsi="Times New Roman" w:cs="Times New Roman"/>
        </w:rPr>
        <w:t>Kadir Gecesinin manevi iklimini yaşadığımız, bayram sevincinin gölgesinin üzerimize düştüğü müstesna bir zaman dilimindeyiz.</w:t>
      </w:r>
      <w:r w:rsidR="004868E3" w:rsidRPr="00F4575C">
        <w:rPr>
          <w:rFonts w:ascii="Times New Roman" w:hAnsi="Times New Roman" w:cs="Times New Roman"/>
        </w:rPr>
        <w:t xml:space="preserve"> Bu müstesnâ gecenin kadr-u kıymetini bilen birisi olarak Hz. </w:t>
      </w:r>
      <w:r w:rsidR="00FA68C5" w:rsidRPr="00F4575C">
        <w:rPr>
          <w:rFonts w:ascii="Times New Roman" w:hAnsi="Times New Roman" w:cs="Times New Roman"/>
        </w:rPr>
        <w:t>Âişe (r.a</w:t>
      </w:r>
      <w:r w:rsidR="00F4575C" w:rsidRPr="00F4575C">
        <w:rPr>
          <w:rFonts w:ascii="Times New Roman" w:hAnsi="Times New Roman" w:cs="Times New Roman"/>
        </w:rPr>
        <w:t>nhâ</w:t>
      </w:r>
      <w:r w:rsidR="00FA68C5" w:rsidRPr="00F4575C">
        <w:rPr>
          <w:rFonts w:ascii="Times New Roman" w:hAnsi="Times New Roman" w:cs="Times New Roman"/>
        </w:rPr>
        <w:t xml:space="preserve">) Peygamber Efendimiz’e: </w:t>
      </w:r>
    </w:p>
    <w:p w:rsidR="00FA68C5" w:rsidRPr="00F4575C" w:rsidRDefault="00FA68C5" w:rsidP="004868E3">
      <w:pPr>
        <w:ind w:firstLine="708"/>
        <w:jc w:val="both"/>
        <w:rPr>
          <w:rFonts w:ascii="Times New Roman" w:hAnsi="Times New Roman" w:cs="Times New Roman"/>
        </w:rPr>
      </w:pPr>
      <w:r w:rsidRPr="00F4575C">
        <w:rPr>
          <w:rFonts w:ascii="Times New Roman" w:hAnsi="Times New Roman" w:cs="Times New Roman"/>
          <w:b/>
          <w:i/>
        </w:rPr>
        <w:t>“–Ey Allâh’ın Rasûlü! Kadir Gecesi’nin hangi gece olduğunu bilecek olursam, o gece nasıl dua edeyim?”</w:t>
      </w:r>
      <w:r w:rsidRPr="00F4575C">
        <w:rPr>
          <w:rFonts w:ascii="Times New Roman" w:hAnsi="Times New Roman" w:cs="Times New Roman"/>
        </w:rPr>
        <w:t xml:space="preserve"> diye sormuş, Fahr-i Kâinat Efendimiz de:</w:t>
      </w:r>
    </w:p>
    <w:p w:rsidR="00FA68C5" w:rsidRPr="00F4575C" w:rsidRDefault="00FA68C5" w:rsidP="00FC072B">
      <w:pPr>
        <w:ind w:firstLine="708"/>
        <w:jc w:val="both"/>
        <w:rPr>
          <w:rFonts w:ascii="Times New Roman" w:hAnsi="Times New Roman" w:cs="Times New Roman"/>
        </w:rPr>
      </w:pPr>
      <w:r w:rsidRPr="00F4575C">
        <w:rPr>
          <w:rFonts w:ascii="Times New Roman" w:hAnsi="Times New Roman" w:cs="Times New Roman"/>
          <w:b/>
          <w:i/>
        </w:rPr>
        <w:t xml:space="preserve">“Allah’ım! Sen çok affedicisin, affetmeyi seversin. Beni bağışla! </w:t>
      </w:r>
      <w:proofErr w:type="gramStart"/>
      <w:r w:rsidRPr="00F4575C">
        <w:rPr>
          <w:rFonts w:ascii="Times New Roman" w:hAnsi="Times New Roman" w:cs="Times New Roman"/>
          <w:b/>
          <w:i/>
        </w:rPr>
        <w:t>diye</w:t>
      </w:r>
      <w:proofErr w:type="gramEnd"/>
      <w:r w:rsidRPr="00F4575C">
        <w:rPr>
          <w:rFonts w:ascii="Times New Roman" w:hAnsi="Times New Roman" w:cs="Times New Roman"/>
          <w:b/>
          <w:i/>
        </w:rPr>
        <w:t xml:space="preserve"> dua et!”</w:t>
      </w:r>
      <w:r w:rsidRPr="00F4575C">
        <w:rPr>
          <w:rStyle w:val="DipnotBavurusu"/>
          <w:rFonts w:ascii="Times New Roman" w:hAnsi="Times New Roman" w:cs="Times New Roman"/>
          <w:b/>
          <w:i/>
        </w:rPr>
        <w:footnoteReference w:id="2"/>
      </w:r>
      <w:r w:rsidRPr="00F4575C">
        <w:rPr>
          <w:rFonts w:ascii="Times New Roman" w:hAnsi="Times New Roman" w:cs="Times New Roman"/>
        </w:rPr>
        <w:t xml:space="preserve"> </w:t>
      </w:r>
      <w:proofErr w:type="gramStart"/>
      <w:r w:rsidRPr="00F4575C">
        <w:rPr>
          <w:rFonts w:ascii="Times New Roman" w:hAnsi="Times New Roman" w:cs="Times New Roman"/>
        </w:rPr>
        <w:t>buyurmuş</w:t>
      </w:r>
      <w:r w:rsidR="004868E3" w:rsidRPr="00F4575C">
        <w:rPr>
          <w:rFonts w:ascii="Times New Roman" w:hAnsi="Times New Roman" w:cs="Times New Roman"/>
        </w:rPr>
        <w:t>lardır</w:t>
      </w:r>
      <w:proofErr w:type="gramEnd"/>
      <w:r w:rsidR="004868E3" w:rsidRPr="00F4575C">
        <w:rPr>
          <w:rFonts w:ascii="Times New Roman" w:hAnsi="Times New Roman" w:cs="Times New Roman"/>
        </w:rPr>
        <w:t>.</w:t>
      </w:r>
      <w:r w:rsidRPr="00F4575C">
        <w:rPr>
          <w:rFonts w:ascii="Times New Roman" w:hAnsi="Times New Roman" w:cs="Times New Roman"/>
        </w:rPr>
        <w:t xml:space="preserve"> </w:t>
      </w:r>
    </w:p>
    <w:p w:rsidR="00A70614" w:rsidRPr="00F4575C" w:rsidRDefault="00A70614" w:rsidP="00A70614">
      <w:pPr>
        <w:ind w:firstLine="708"/>
        <w:jc w:val="both"/>
        <w:rPr>
          <w:rFonts w:ascii="Times New Roman" w:hAnsi="Times New Roman" w:cs="Times New Roman"/>
          <w:b/>
        </w:rPr>
      </w:pPr>
      <w:r w:rsidRPr="00F4575C">
        <w:rPr>
          <w:rFonts w:ascii="Times New Roman" w:hAnsi="Times New Roman" w:cs="Times New Roman"/>
          <w:b/>
        </w:rPr>
        <w:t>Kardeşlerim!</w:t>
      </w:r>
    </w:p>
    <w:p w:rsidR="00F02964" w:rsidRPr="00F4575C" w:rsidRDefault="004868E3" w:rsidP="00A70614">
      <w:pPr>
        <w:ind w:firstLine="708"/>
        <w:jc w:val="both"/>
        <w:rPr>
          <w:rFonts w:ascii="Times New Roman" w:hAnsi="Times New Roman" w:cs="Times New Roman"/>
          <w:b/>
        </w:rPr>
      </w:pPr>
      <w:r w:rsidRPr="00F4575C">
        <w:rPr>
          <w:rFonts w:ascii="Times New Roman" w:hAnsi="Times New Roman" w:cs="Times New Roman"/>
        </w:rPr>
        <w:t>Rabbimiz kerîm kitâbında;</w:t>
      </w:r>
      <w:r w:rsidR="00FF20B0" w:rsidRPr="00F4575C">
        <w:rPr>
          <w:rFonts w:ascii="Times New Roman" w:hAnsi="Times New Roman" w:cs="Times New Roman"/>
        </w:rPr>
        <w:t xml:space="preserve"> </w:t>
      </w:r>
      <w:r w:rsidR="00F02964" w:rsidRPr="00F4575C">
        <w:rPr>
          <w:rFonts w:ascii="Times New Roman" w:hAnsi="Times New Roman" w:cs="Times New Roman"/>
          <w:b/>
          <w:i/>
        </w:rPr>
        <w:t>“Biz onu (Kur'an'ı) Kadir gecesinde indirdik. Kadir gecesinin ne olduğunu sen bilir misin? Kadir gecesi, bin aydan hayırlıdır. O gecede, Rablerinin izniyle melekler ve Ruh (Cebrail), her iş için iner dururlar. O gece, esenlik doludur. Tâ fecrin doğuşuna kadar.”</w:t>
      </w:r>
      <w:r w:rsidR="00F02964" w:rsidRPr="00F4575C">
        <w:rPr>
          <w:rFonts w:ascii="Times New Roman" w:hAnsi="Times New Roman" w:cs="Times New Roman"/>
        </w:rPr>
        <w:t xml:space="preserve"> </w:t>
      </w:r>
      <w:r w:rsidR="00F02964" w:rsidRPr="00F4575C">
        <w:rPr>
          <w:rStyle w:val="DipnotBavurusu"/>
          <w:rFonts w:ascii="Times New Roman" w:hAnsi="Times New Roman" w:cs="Times New Roman"/>
        </w:rPr>
        <w:footnoteReference w:id="3"/>
      </w:r>
      <w:r w:rsidRPr="00F4575C">
        <w:rPr>
          <w:rFonts w:ascii="Times New Roman" w:hAnsi="Times New Roman" w:cs="Times New Roman"/>
        </w:rPr>
        <w:t xml:space="preserve"> </w:t>
      </w:r>
      <w:proofErr w:type="gramStart"/>
      <w:r w:rsidRPr="00F4575C">
        <w:rPr>
          <w:rFonts w:ascii="Times New Roman" w:hAnsi="Times New Roman" w:cs="Times New Roman"/>
        </w:rPr>
        <w:t>buyurmaktadır</w:t>
      </w:r>
      <w:proofErr w:type="gramEnd"/>
      <w:r w:rsidRPr="00F4575C">
        <w:rPr>
          <w:rFonts w:ascii="Times New Roman" w:hAnsi="Times New Roman" w:cs="Times New Roman"/>
        </w:rPr>
        <w:t>.</w:t>
      </w:r>
    </w:p>
    <w:p w:rsidR="00F02964" w:rsidRPr="00F4575C" w:rsidRDefault="004868E3" w:rsidP="00A70614">
      <w:pPr>
        <w:ind w:firstLine="708"/>
        <w:jc w:val="both"/>
        <w:rPr>
          <w:rFonts w:ascii="Times New Roman" w:hAnsi="Times New Roman" w:cs="Times New Roman"/>
        </w:rPr>
      </w:pPr>
      <w:r w:rsidRPr="00F4575C">
        <w:rPr>
          <w:rFonts w:ascii="Times New Roman" w:hAnsi="Times New Roman" w:cs="Times New Roman"/>
        </w:rPr>
        <w:t>Nebiyy-i Muhterem (s.a.v) efendimiz de;</w:t>
      </w:r>
      <w:r w:rsidR="00A70614" w:rsidRPr="00F4575C">
        <w:rPr>
          <w:rFonts w:ascii="Times New Roman" w:hAnsi="Times New Roman" w:cs="Times New Roman"/>
        </w:rPr>
        <w:t xml:space="preserve"> </w:t>
      </w:r>
      <w:r w:rsidR="00F02964" w:rsidRPr="00F4575C">
        <w:rPr>
          <w:rFonts w:ascii="Times New Roman" w:hAnsi="Times New Roman" w:cs="Times New Roman"/>
          <w:b/>
          <w:i/>
        </w:rPr>
        <w:t xml:space="preserve">“Kim Kadir gecesini, faziletine inanarak ve sevâbını da Allah’tan bekleyerek ihyâ eder (ibâdet ve taatle geçirir) </w:t>
      </w:r>
      <w:r w:rsidR="00F02964" w:rsidRPr="00F4575C">
        <w:rPr>
          <w:rFonts w:ascii="Times New Roman" w:hAnsi="Times New Roman" w:cs="Times New Roman"/>
          <w:b/>
          <w:i/>
        </w:rPr>
        <w:t>se, geçmiş günahları bağışlanır.”</w:t>
      </w:r>
      <w:r w:rsidR="00F02964" w:rsidRPr="00F4575C">
        <w:rPr>
          <w:rStyle w:val="DipnotBavurusu"/>
          <w:rFonts w:ascii="Times New Roman" w:hAnsi="Times New Roman" w:cs="Times New Roman"/>
          <w:b/>
          <w:i/>
        </w:rPr>
        <w:footnoteReference w:id="4"/>
      </w:r>
      <w:r w:rsidRPr="00F4575C">
        <w:rPr>
          <w:rFonts w:ascii="Times New Roman" w:hAnsi="Times New Roman" w:cs="Times New Roman"/>
        </w:rPr>
        <w:t xml:space="preserve"> Buyurmak suretiyle gecemizin en öz esajını bizlere sunmuş ve geceyi ihyaya bizleri teşvik buyurmuştur.</w:t>
      </w:r>
    </w:p>
    <w:p w:rsidR="003E7F4B" w:rsidRPr="00F4575C" w:rsidRDefault="003E7F4B" w:rsidP="003E7F4B">
      <w:pPr>
        <w:pStyle w:val="AralkYok"/>
        <w:jc w:val="both"/>
        <w:rPr>
          <w:rFonts w:ascii="Times New Roman" w:hAnsi="Times New Roman" w:cs="Times New Roman"/>
          <w:b/>
          <w:bCs/>
          <w:i/>
        </w:rPr>
      </w:pPr>
      <w:r w:rsidRPr="00F4575C">
        <w:rPr>
          <w:rFonts w:ascii="Times New Roman" w:hAnsi="Times New Roman" w:cs="Times New Roman"/>
          <w:b/>
          <w:bCs/>
          <w:i/>
        </w:rPr>
        <w:t>Kubbeye sığmaz oldu isyânımla günâhım,</w:t>
      </w:r>
    </w:p>
    <w:p w:rsidR="003E7F4B" w:rsidRPr="00F4575C" w:rsidRDefault="003E7F4B" w:rsidP="003E7F4B">
      <w:pPr>
        <w:pStyle w:val="AralkYok"/>
        <w:jc w:val="both"/>
        <w:rPr>
          <w:rFonts w:ascii="Times New Roman" w:hAnsi="Times New Roman" w:cs="Times New Roman"/>
          <w:b/>
          <w:bCs/>
          <w:i/>
        </w:rPr>
      </w:pPr>
      <w:r w:rsidRPr="00F4575C">
        <w:rPr>
          <w:rFonts w:ascii="Times New Roman" w:hAnsi="Times New Roman" w:cs="Times New Roman"/>
          <w:b/>
          <w:bCs/>
          <w:i/>
        </w:rPr>
        <w:t xml:space="preserve">Bu Kadir Gecesi’nde affet bizi Allâh’ım! </w:t>
      </w:r>
      <w:r w:rsidRPr="00F4575C">
        <w:rPr>
          <w:rStyle w:val="DipnotBavurusu"/>
          <w:rFonts w:ascii="Times New Roman" w:hAnsi="Times New Roman" w:cs="Times New Roman"/>
          <w:b/>
          <w:bCs/>
          <w:i/>
        </w:rPr>
        <w:footnoteReference w:id="5"/>
      </w:r>
    </w:p>
    <w:p w:rsidR="004868E3" w:rsidRPr="00F4575C" w:rsidRDefault="004868E3" w:rsidP="003E7F4B">
      <w:pPr>
        <w:pStyle w:val="AralkYok"/>
        <w:jc w:val="both"/>
        <w:rPr>
          <w:rFonts w:ascii="Times New Roman" w:hAnsi="Times New Roman" w:cs="Times New Roman"/>
          <w:i/>
        </w:rPr>
      </w:pPr>
    </w:p>
    <w:p w:rsidR="004868E3" w:rsidRPr="00F4575C" w:rsidRDefault="00F4575C" w:rsidP="003E7F4B">
      <w:pPr>
        <w:pStyle w:val="AralkYok"/>
        <w:jc w:val="both"/>
        <w:rPr>
          <w:rFonts w:ascii="Times New Roman" w:hAnsi="Times New Roman" w:cs="Times New Roman"/>
        </w:rPr>
      </w:pPr>
      <w:proofErr w:type="gramStart"/>
      <w:r w:rsidRPr="00F4575C">
        <w:rPr>
          <w:rFonts w:ascii="Times New Roman" w:hAnsi="Times New Roman" w:cs="Times New Roman"/>
        </w:rPr>
        <w:t>d</w:t>
      </w:r>
      <w:r w:rsidR="004868E3" w:rsidRPr="00F4575C">
        <w:rPr>
          <w:rFonts w:ascii="Times New Roman" w:hAnsi="Times New Roman" w:cs="Times New Roman"/>
        </w:rPr>
        <w:t>iyerek</w:t>
      </w:r>
      <w:proofErr w:type="gramEnd"/>
      <w:r w:rsidR="004868E3" w:rsidRPr="00F4575C">
        <w:rPr>
          <w:rFonts w:ascii="Times New Roman" w:hAnsi="Times New Roman" w:cs="Times New Roman"/>
        </w:rPr>
        <w:t xml:space="preserve"> Rabbimize olan tazarrû ve niyâzımızı yineliyor, O’nun yüce rahmet ve merhametinden afv mağfiret dileniyoruz. Rabbimiz günahlarımızı bağışlasın!</w:t>
      </w:r>
    </w:p>
    <w:p w:rsidR="003E7F4B" w:rsidRPr="00F4575C" w:rsidRDefault="003E7F4B" w:rsidP="00850480">
      <w:pPr>
        <w:pStyle w:val="AralkYok"/>
        <w:ind w:firstLine="708"/>
        <w:jc w:val="both"/>
        <w:rPr>
          <w:rFonts w:ascii="Times New Roman" w:hAnsi="Times New Roman" w:cs="Times New Roman"/>
        </w:rPr>
      </w:pPr>
      <w:r w:rsidRPr="00F4575C">
        <w:rPr>
          <w:rFonts w:ascii="Times New Roman" w:hAnsi="Times New Roman" w:cs="Times New Roman"/>
        </w:rPr>
        <w:t xml:space="preserve">Eğer zamanın kadrini bilir, her ânını değerlendirebilirsek, her gecemiz Kadir gibi olur inşâAllâh. Yeter ki Rabbimiz rahmet nazarıyla tecelli buyursun! Vuslât ve mülâkât günlerinin hepsi birer Cuma </w:t>
      </w:r>
      <w:r w:rsidR="00850480" w:rsidRPr="00F4575C">
        <w:rPr>
          <w:rFonts w:ascii="Times New Roman" w:hAnsi="Times New Roman" w:cs="Times New Roman"/>
        </w:rPr>
        <w:t>günüdür,</w:t>
      </w:r>
      <w:r w:rsidRPr="00F4575C">
        <w:rPr>
          <w:rFonts w:ascii="Times New Roman" w:hAnsi="Times New Roman" w:cs="Times New Roman"/>
        </w:rPr>
        <w:t xml:space="preserve"> </w:t>
      </w:r>
      <w:r w:rsidR="00850480" w:rsidRPr="00F4575C">
        <w:rPr>
          <w:rFonts w:ascii="Times New Roman" w:hAnsi="Times New Roman" w:cs="Times New Roman"/>
        </w:rPr>
        <w:t>g</w:t>
      </w:r>
      <w:r w:rsidRPr="00F4575C">
        <w:rPr>
          <w:rFonts w:ascii="Times New Roman" w:hAnsi="Times New Roman" w:cs="Times New Roman"/>
        </w:rPr>
        <w:t>ecesi Kadir gecesidir.</w:t>
      </w:r>
      <w:r w:rsidR="004868E3" w:rsidRPr="00F4575C">
        <w:rPr>
          <w:rFonts w:ascii="Times New Roman" w:hAnsi="Times New Roman" w:cs="Times New Roman"/>
        </w:rPr>
        <w:t xml:space="preserve"> Yeter ki kıymet bilelim.</w:t>
      </w:r>
    </w:p>
    <w:p w:rsidR="003E7F4B" w:rsidRPr="00F4575C" w:rsidRDefault="003E7F4B" w:rsidP="00850480">
      <w:pPr>
        <w:pStyle w:val="AralkYok"/>
        <w:ind w:firstLine="708"/>
        <w:jc w:val="both"/>
        <w:rPr>
          <w:rFonts w:ascii="Times New Roman" w:hAnsi="Times New Roman" w:cs="Times New Roman"/>
        </w:rPr>
      </w:pPr>
      <w:r w:rsidRPr="00F4575C">
        <w:rPr>
          <w:rFonts w:ascii="Times New Roman" w:hAnsi="Times New Roman" w:cs="Times New Roman"/>
        </w:rPr>
        <w:t xml:space="preserve">Ellerimizin ve gönüllerimizin bütün </w:t>
      </w:r>
      <w:r w:rsidR="004868E3" w:rsidRPr="00F4575C">
        <w:rPr>
          <w:rFonts w:ascii="Times New Roman" w:hAnsi="Times New Roman" w:cs="Times New Roman"/>
        </w:rPr>
        <w:t xml:space="preserve">rûh-u cânla ve </w:t>
      </w:r>
      <w:r w:rsidRPr="00F4575C">
        <w:rPr>
          <w:rFonts w:ascii="Times New Roman" w:hAnsi="Times New Roman" w:cs="Times New Roman"/>
        </w:rPr>
        <w:t>samimiyetle semâya açıldığı ve dillerimizin derîn bir hüzünle Rabbine yalvardığı/yalvaracağı bu gecede samimiyetimiz nispetinde Rabbimiz ecrini lütfedecek, kullarını karşılıksız bırakmayacaktır.</w:t>
      </w:r>
    </w:p>
    <w:p w:rsidR="00FF20B0" w:rsidRPr="00F4575C" w:rsidRDefault="00FF20B0" w:rsidP="00850480">
      <w:pPr>
        <w:pStyle w:val="AralkYok"/>
        <w:ind w:firstLine="708"/>
        <w:jc w:val="both"/>
        <w:rPr>
          <w:rFonts w:ascii="Times New Roman" w:hAnsi="Times New Roman" w:cs="Times New Roman"/>
        </w:rPr>
      </w:pPr>
      <w:r w:rsidRPr="00F4575C">
        <w:rPr>
          <w:rFonts w:ascii="Times New Roman" w:hAnsi="Times New Roman" w:cs="Times New Roman"/>
        </w:rPr>
        <w:t>Bereketi ve mağfiretiyle evlerimize ve gönüllerimize misafir olan on bir ayın sultanı, bugünlerde bize veda ediyor. Bu kutlu misafiri uğurlamaktan dolayı mahz</w:t>
      </w:r>
      <w:r w:rsidR="004868E3" w:rsidRPr="00F4575C">
        <w:rPr>
          <w:rFonts w:ascii="Times New Roman" w:hAnsi="Times New Roman" w:cs="Times New Roman"/>
        </w:rPr>
        <w:t>û</w:t>
      </w:r>
      <w:r w:rsidRPr="00F4575C">
        <w:rPr>
          <w:rFonts w:ascii="Times New Roman" w:hAnsi="Times New Roman" w:cs="Times New Roman"/>
        </w:rPr>
        <w:t>nuz.</w:t>
      </w:r>
    </w:p>
    <w:p w:rsidR="00850480" w:rsidRPr="00F4575C" w:rsidRDefault="00850480" w:rsidP="003E7F4B">
      <w:pPr>
        <w:pStyle w:val="AralkYok"/>
        <w:jc w:val="both"/>
        <w:rPr>
          <w:rFonts w:ascii="Times New Roman" w:hAnsi="Times New Roman" w:cs="Times New Roman"/>
          <w:b/>
        </w:rPr>
      </w:pPr>
      <w:r w:rsidRPr="00F4575C">
        <w:rPr>
          <w:rFonts w:ascii="Times New Roman" w:hAnsi="Times New Roman" w:cs="Times New Roman"/>
        </w:rPr>
        <w:tab/>
      </w:r>
      <w:r w:rsidRPr="00F4575C">
        <w:rPr>
          <w:rFonts w:ascii="Times New Roman" w:hAnsi="Times New Roman" w:cs="Times New Roman"/>
          <w:b/>
        </w:rPr>
        <w:t>Kardeşlerim!</w:t>
      </w:r>
    </w:p>
    <w:p w:rsidR="004868E3" w:rsidRPr="00F4575C" w:rsidRDefault="004868E3" w:rsidP="003E7F4B">
      <w:pPr>
        <w:pStyle w:val="AralkYok"/>
        <w:jc w:val="both"/>
        <w:rPr>
          <w:rFonts w:ascii="Times New Roman" w:hAnsi="Times New Roman" w:cs="Times New Roman"/>
          <w:b/>
        </w:rPr>
      </w:pPr>
      <w:r w:rsidRPr="00F4575C">
        <w:rPr>
          <w:rFonts w:ascii="Times New Roman" w:hAnsi="Times New Roman" w:cs="Times New Roman"/>
          <w:b/>
        </w:rPr>
        <w:tab/>
      </w:r>
      <w:r w:rsidRPr="00F4575C">
        <w:rPr>
          <w:rFonts w:ascii="Times New Roman" w:hAnsi="Times New Roman" w:cs="Times New Roman"/>
        </w:rPr>
        <w:t xml:space="preserve">Kadir Gecesini değerli kılan, onun </w:t>
      </w:r>
      <w:r w:rsidRPr="00F4575C">
        <w:rPr>
          <w:rFonts w:ascii="Times New Roman" w:hAnsi="Times New Roman" w:cs="Times New Roman"/>
          <w:b/>
        </w:rPr>
        <w:t>“yaradılış gayemizin kitabı”</w:t>
      </w:r>
      <w:r w:rsidRPr="00F4575C">
        <w:rPr>
          <w:rFonts w:ascii="Times New Roman" w:hAnsi="Times New Roman" w:cs="Times New Roman"/>
        </w:rPr>
        <w:t xml:space="preserve"> Yüce Kur’an’ın ilk nüzûlüne şahit olm</w:t>
      </w:r>
      <w:bookmarkStart w:id="0" w:name="_GoBack"/>
      <w:bookmarkEnd w:id="0"/>
      <w:r w:rsidRPr="00F4575C">
        <w:rPr>
          <w:rFonts w:ascii="Times New Roman" w:hAnsi="Times New Roman" w:cs="Times New Roman"/>
        </w:rPr>
        <w:t>asıdır. Kadir Gecesinin kadrini yücelten, Aziz Kur’an’ın rahmet yüklü evrensel mesajlarının bu gece inmeye başlamasıdır. Bu nedenledir ki, Kadir Gecesinin değerini, kıymetini, yüceliğini, büyüklüğünü ve mübarekliğini, insanlığı karanlıklardan kurtaran Kerim Kitabımızda aramalıyız. Ve bu gece dünya semasına inen Kur’ân’ı yeniden kalbimizin semasına indirmeliyiz.</w:t>
      </w:r>
    </w:p>
    <w:p w:rsidR="00A70614" w:rsidRPr="00F4575C" w:rsidRDefault="00850480" w:rsidP="003E7F4B">
      <w:pPr>
        <w:pStyle w:val="AralkYok"/>
        <w:jc w:val="both"/>
        <w:rPr>
          <w:rFonts w:ascii="Times New Roman" w:hAnsi="Times New Roman" w:cs="Times New Roman"/>
        </w:rPr>
      </w:pPr>
      <w:r w:rsidRPr="00F4575C">
        <w:rPr>
          <w:rFonts w:ascii="Times New Roman" w:hAnsi="Times New Roman" w:cs="Times New Roman"/>
        </w:rPr>
        <w:tab/>
        <w:t>Bu gece boyunca melekler, Rabbimizin izniyle, ruhen ölmüş canlara hayat taşımak için bölük bölük inerler; her bir mü’min için barış, huzûr ve sükûnet taşırlar. Saadet ve güven aşılarlar. Tâ ki fecr sökünceye kadar!</w:t>
      </w:r>
    </w:p>
    <w:p w:rsidR="00A70614" w:rsidRPr="00F4575C" w:rsidRDefault="00A70614" w:rsidP="003E7F4B">
      <w:pPr>
        <w:pStyle w:val="AralkYok"/>
        <w:jc w:val="both"/>
        <w:rPr>
          <w:rFonts w:ascii="Times New Roman" w:hAnsi="Times New Roman" w:cs="Times New Roman"/>
          <w:b/>
        </w:rPr>
      </w:pPr>
      <w:r w:rsidRPr="00F4575C">
        <w:rPr>
          <w:rFonts w:ascii="Times New Roman" w:hAnsi="Times New Roman" w:cs="Times New Roman"/>
          <w:b/>
        </w:rPr>
        <w:tab/>
        <w:t>Aziz Mü’minler!</w:t>
      </w:r>
    </w:p>
    <w:p w:rsidR="00FF20B0" w:rsidRPr="00F4575C" w:rsidRDefault="00FF20B0" w:rsidP="003E7F4B">
      <w:pPr>
        <w:pStyle w:val="AralkYok"/>
        <w:jc w:val="both"/>
        <w:rPr>
          <w:rFonts w:ascii="Times New Roman" w:hAnsi="Times New Roman" w:cs="Times New Roman"/>
        </w:rPr>
      </w:pPr>
      <w:r w:rsidRPr="00F4575C">
        <w:rPr>
          <w:rFonts w:ascii="Times New Roman" w:hAnsi="Times New Roman" w:cs="Times New Roman"/>
        </w:rPr>
        <w:tab/>
        <w:t>Bu gece bize düşen, ömür sermayemizden tükettiğimiz günlerin muhasebesini yapmaktır. Hata ve günahlarımızdan, kusur ve nisyanlarımızdan tövbe ederek Rabbimizin razı olacağı şekilde bir ömür sürmeye azmetmektir.</w:t>
      </w:r>
    </w:p>
    <w:p w:rsidR="00850480" w:rsidRPr="00F4575C" w:rsidRDefault="00FF20B0" w:rsidP="003E7F4B">
      <w:pPr>
        <w:pStyle w:val="AralkYok"/>
        <w:jc w:val="both"/>
        <w:rPr>
          <w:rFonts w:ascii="Times New Roman" w:hAnsi="Times New Roman" w:cs="Times New Roman"/>
        </w:rPr>
      </w:pPr>
      <w:r w:rsidRPr="00F4575C">
        <w:rPr>
          <w:rFonts w:ascii="Times New Roman" w:hAnsi="Times New Roman" w:cs="Times New Roman"/>
        </w:rPr>
        <w:tab/>
        <w:t>Bu mübarek geceyi hakkıyla değerlendirmenin yolu, Kerim Kitabımızın kadir ve kıymetini bilmekten, hayatımızı onunla anlamlandırmaktan, insana, kâinata onunla bakmaktan geçer. Kadir Gecesini ihya etmenin yolu, Rabbimizin muhatap kabul ettiği, Nazargâh-ı ilahi olan kalbimizin, gönlümüzün değerini bilmekten geçer. Gönüller yapıp gönüller almaktan, olur olmaz sebeplerle gönüller kırıp, gönüller incitmemekten geçer.</w:t>
      </w:r>
    </w:p>
    <w:p w:rsidR="000B7AB9" w:rsidRPr="00F4575C" w:rsidRDefault="00A70614" w:rsidP="00A70614">
      <w:pPr>
        <w:jc w:val="both"/>
        <w:rPr>
          <w:rFonts w:ascii="Times New Roman" w:hAnsi="Times New Roman" w:cs="Times New Roman"/>
        </w:rPr>
      </w:pPr>
      <w:r w:rsidRPr="00F4575C">
        <w:rPr>
          <w:rFonts w:ascii="Times New Roman" w:hAnsi="Times New Roman" w:cs="Times New Roman"/>
        </w:rPr>
        <w:tab/>
        <w:t>Kadir gecemizin sunduğu fırsatı tüm sene içerisinde kıymetlendirmek niyâzıyla gecenizi tebrik eder, Cenâb-ı Mevlâ’dan huzur ve esenlik getirmesini niyâz ederiz.</w:t>
      </w:r>
    </w:p>
    <w:sectPr w:rsidR="000B7AB9" w:rsidRPr="00F4575C" w:rsidSect="00F02C77">
      <w:pgSz w:w="11906" w:h="16838"/>
      <w:pgMar w:top="567" w:right="425" w:bottom="567"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202" w:rsidRDefault="007A7202" w:rsidP="00FA68C5">
      <w:pPr>
        <w:spacing w:after="0" w:line="240" w:lineRule="auto"/>
      </w:pPr>
      <w:r>
        <w:separator/>
      </w:r>
    </w:p>
  </w:endnote>
  <w:endnote w:type="continuationSeparator" w:id="0">
    <w:p w:rsidR="007A7202" w:rsidRDefault="007A7202" w:rsidP="00FA6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202" w:rsidRDefault="007A7202" w:rsidP="00FA68C5">
      <w:pPr>
        <w:spacing w:after="0" w:line="240" w:lineRule="auto"/>
      </w:pPr>
      <w:r>
        <w:separator/>
      </w:r>
    </w:p>
  </w:footnote>
  <w:footnote w:type="continuationSeparator" w:id="0">
    <w:p w:rsidR="007A7202" w:rsidRDefault="007A7202" w:rsidP="00FA68C5">
      <w:pPr>
        <w:spacing w:after="0" w:line="240" w:lineRule="auto"/>
      </w:pPr>
      <w:r>
        <w:continuationSeparator/>
      </w:r>
    </w:p>
  </w:footnote>
  <w:footnote w:id="1">
    <w:p w:rsidR="00FA68C5" w:rsidRPr="0073122B" w:rsidRDefault="00FA68C5">
      <w:pPr>
        <w:pStyle w:val="DipnotMetni"/>
        <w:rPr>
          <w:rFonts w:ascii="Times New Roman" w:hAnsi="Times New Roman" w:cs="Times New Roman"/>
          <w:sz w:val="16"/>
          <w:szCs w:val="16"/>
        </w:rPr>
      </w:pPr>
      <w:r w:rsidRPr="0073122B">
        <w:rPr>
          <w:rStyle w:val="DipnotBavurusu"/>
          <w:rFonts w:ascii="Times New Roman" w:hAnsi="Times New Roman" w:cs="Times New Roman"/>
          <w:sz w:val="16"/>
          <w:szCs w:val="16"/>
        </w:rPr>
        <w:footnoteRef/>
      </w:r>
      <w:r w:rsidR="006621F4" w:rsidRPr="0073122B">
        <w:rPr>
          <w:rFonts w:ascii="Times New Roman" w:hAnsi="Times New Roman" w:cs="Times New Roman"/>
          <w:sz w:val="16"/>
          <w:szCs w:val="16"/>
        </w:rPr>
        <w:t xml:space="preserve"> Duhân, 44/1-5</w:t>
      </w:r>
    </w:p>
  </w:footnote>
  <w:footnote w:id="2">
    <w:p w:rsidR="00FA68C5" w:rsidRPr="0073122B" w:rsidRDefault="00FA68C5">
      <w:pPr>
        <w:pStyle w:val="DipnotMetni"/>
        <w:rPr>
          <w:rFonts w:ascii="Times New Roman" w:hAnsi="Times New Roman" w:cs="Times New Roman"/>
          <w:sz w:val="16"/>
          <w:szCs w:val="16"/>
        </w:rPr>
      </w:pPr>
      <w:r w:rsidRPr="0073122B">
        <w:rPr>
          <w:rStyle w:val="DipnotBavurusu"/>
          <w:rFonts w:ascii="Times New Roman" w:hAnsi="Times New Roman" w:cs="Times New Roman"/>
          <w:sz w:val="16"/>
          <w:szCs w:val="16"/>
        </w:rPr>
        <w:footnoteRef/>
      </w:r>
      <w:r w:rsidRPr="0073122B">
        <w:rPr>
          <w:rFonts w:ascii="Times New Roman" w:hAnsi="Times New Roman" w:cs="Times New Roman"/>
          <w:sz w:val="16"/>
          <w:szCs w:val="16"/>
        </w:rPr>
        <w:t xml:space="preserve"> Tirmizî, Deâvât, 84</w:t>
      </w:r>
    </w:p>
  </w:footnote>
  <w:footnote w:id="3">
    <w:p w:rsidR="00F02964" w:rsidRPr="0073122B" w:rsidRDefault="00F02964">
      <w:pPr>
        <w:pStyle w:val="DipnotMetni"/>
        <w:rPr>
          <w:rFonts w:ascii="Times New Roman" w:hAnsi="Times New Roman" w:cs="Times New Roman"/>
          <w:sz w:val="16"/>
          <w:szCs w:val="16"/>
        </w:rPr>
      </w:pPr>
      <w:r w:rsidRPr="0073122B">
        <w:rPr>
          <w:rStyle w:val="DipnotBavurusu"/>
          <w:rFonts w:ascii="Times New Roman" w:hAnsi="Times New Roman" w:cs="Times New Roman"/>
          <w:sz w:val="16"/>
          <w:szCs w:val="16"/>
        </w:rPr>
        <w:footnoteRef/>
      </w:r>
      <w:r w:rsidRPr="0073122B">
        <w:rPr>
          <w:rFonts w:ascii="Times New Roman" w:hAnsi="Times New Roman" w:cs="Times New Roman"/>
          <w:sz w:val="16"/>
          <w:szCs w:val="16"/>
        </w:rPr>
        <w:t xml:space="preserve"> Kadr Sûresi; 97/1-5</w:t>
      </w:r>
    </w:p>
  </w:footnote>
  <w:footnote w:id="4">
    <w:p w:rsidR="00F02964" w:rsidRPr="0073122B" w:rsidRDefault="00F02964">
      <w:pPr>
        <w:pStyle w:val="DipnotMetni"/>
        <w:rPr>
          <w:rFonts w:ascii="Times New Roman" w:hAnsi="Times New Roman" w:cs="Times New Roman"/>
          <w:b/>
          <w:sz w:val="16"/>
          <w:szCs w:val="16"/>
        </w:rPr>
      </w:pPr>
      <w:r w:rsidRPr="0073122B">
        <w:rPr>
          <w:rStyle w:val="DipnotBavurusu"/>
          <w:rFonts w:ascii="Times New Roman" w:hAnsi="Times New Roman" w:cs="Times New Roman"/>
          <w:b/>
          <w:sz w:val="16"/>
          <w:szCs w:val="16"/>
        </w:rPr>
        <w:footnoteRef/>
      </w:r>
      <w:r w:rsidR="006621F4" w:rsidRPr="0073122B">
        <w:rPr>
          <w:rStyle w:val="Gl"/>
          <w:rFonts w:ascii="Times New Roman" w:hAnsi="Times New Roman" w:cs="Times New Roman"/>
          <w:b w:val="0"/>
          <w:sz w:val="16"/>
          <w:szCs w:val="16"/>
          <w:bdr w:val="none" w:sz="0" w:space="0" w:color="auto" w:frame="1"/>
          <w:shd w:val="clear" w:color="auto" w:fill="F2F2F2"/>
        </w:rPr>
        <w:t xml:space="preserve"> Buhârî, Leyletü’l-kadr, 5</w:t>
      </w:r>
    </w:p>
  </w:footnote>
  <w:footnote w:id="5">
    <w:p w:rsidR="003E7F4B" w:rsidRPr="0073122B" w:rsidRDefault="003E7F4B">
      <w:pPr>
        <w:pStyle w:val="DipnotMetni"/>
        <w:rPr>
          <w:rFonts w:ascii="Times New Roman" w:hAnsi="Times New Roman" w:cs="Times New Roman"/>
          <w:sz w:val="16"/>
          <w:szCs w:val="16"/>
        </w:rPr>
      </w:pPr>
      <w:r w:rsidRPr="0073122B">
        <w:rPr>
          <w:rStyle w:val="DipnotBavurusu"/>
          <w:rFonts w:ascii="Times New Roman" w:hAnsi="Times New Roman" w:cs="Times New Roman"/>
          <w:sz w:val="16"/>
          <w:szCs w:val="16"/>
        </w:rPr>
        <w:footnoteRef/>
      </w:r>
      <w:r w:rsidRPr="0073122B">
        <w:rPr>
          <w:rFonts w:ascii="Times New Roman" w:hAnsi="Times New Roman" w:cs="Times New Roman"/>
          <w:sz w:val="16"/>
          <w:szCs w:val="16"/>
        </w:rPr>
        <w:t xml:space="preserve"> Fehmi Cumalıoğlu</w:t>
      </w:r>
    </w:p>
    <w:p w:rsidR="0073122B" w:rsidRPr="0073122B" w:rsidRDefault="00F4575C" w:rsidP="0073122B">
      <w:pPr>
        <w:pStyle w:val="AralkYok"/>
        <w:rPr>
          <w:rFonts w:ascii="Times New Roman" w:hAnsi="Times New Roman" w:cs="Times New Roman"/>
          <w:i/>
          <w:sz w:val="20"/>
          <w:szCs w:val="20"/>
        </w:rPr>
      </w:pPr>
      <w:r w:rsidRPr="0073122B">
        <w:rPr>
          <w:rFonts w:ascii="Times New Roman" w:hAnsi="Times New Roman" w:cs="Times New Roman"/>
          <w:b/>
          <w:sz w:val="20"/>
          <w:szCs w:val="20"/>
        </w:rPr>
        <w:t>Hazırlayan</w:t>
      </w:r>
      <w:r>
        <w:rPr>
          <w:rFonts w:ascii="Times New Roman" w:hAnsi="Times New Roman" w:cs="Times New Roman"/>
          <w:sz w:val="20"/>
          <w:szCs w:val="20"/>
        </w:rPr>
        <w:t>:</w:t>
      </w:r>
      <w:r w:rsidRPr="0073122B">
        <w:rPr>
          <w:rFonts w:ascii="Times New Roman" w:hAnsi="Times New Roman" w:cs="Times New Roman"/>
          <w:sz w:val="20"/>
          <w:szCs w:val="20"/>
        </w:rPr>
        <w:t xml:space="preserve"> Şeref</w:t>
      </w:r>
      <w:r w:rsidR="0073122B" w:rsidRPr="0073122B">
        <w:rPr>
          <w:rFonts w:ascii="Times New Roman" w:hAnsi="Times New Roman" w:cs="Times New Roman"/>
          <w:sz w:val="20"/>
          <w:szCs w:val="20"/>
        </w:rPr>
        <w:t xml:space="preserve"> İŞLİYEN</w:t>
      </w:r>
      <w:r w:rsidR="0073122B" w:rsidRPr="0073122B">
        <w:rPr>
          <w:rFonts w:ascii="Times New Roman" w:hAnsi="Times New Roman" w:cs="Times New Roman"/>
          <w:i/>
          <w:sz w:val="20"/>
          <w:szCs w:val="20"/>
        </w:rPr>
        <w:t xml:space="preserve"> / Merkez Uzun Çarşı Camii M.K.</w:t>
      </w:r>
    </w:p>
    <w:p w:rsidR="0073122B" w:rsidRPr="0073122B" w:rsidRDefault="0073122B" w:rsidP="0073122B">
      <w:pPr>
        <w:pStyle w:val="AralkYok"/>
        <w:rPr>
          <w:rFonts w:ascii="Times New Roman" w:hAnsi="Times New Roman" w:cs="Times New Roman"/>
          <w:b/>
          <w:i/>
          <w:sz w:val="20"/>
          <w:szCs w:val="20"/>
        </w:rPr>
      </w:pPr>
      <w:r w:rsidRPr="0073122B">
        <w:rPr>
          <w:rFonts w:ascii="Times New Roman" w:hAnsi="Times New Roman" w:cs="Times New Roman"/>
          <w:b/>
          <w:sz w:val="20"/>
          <w:szCs w:val="20"/>
        </w:rPr>
        <w:t>Redaksiyon:</w:t>
      </w:r>
      <w:r w:rsidRPr="0073122B">
        <w:rPr>
          <w:rFonts w:ascii="Times New Roman" w:hAnsi="Times New Roman" w:cs="Times New Roman"/>
          <w:b/>
          <w:i/>
          <w:sz w:val="20"/>
          <w:szCs w:val="20"/>
        </w:rPr>
        <w:t xml:space="preserve"> </w:t>
      </w:r>
      <w:r w:rsidRPr="0073122B">
        <w:rPr>
          <w:rFonts w:ascii="Times New Roman" w:hAnsi="Times New Roman" w:cs="Times New Roman"/>
          <w:i/>
          <w:sz w:val="20"/>
          <w:szCs w:val="20"/>
        </w:rPr>
        <w:t>İl İrşâd Kurulu</w:t>
      </w:r>
    </w:p>
    <w:p w:rsidR="0073122B" w:rsidRPr="0073122B" w:rsidRDefault="0073122B">
      <w:pPr>
        <w:pStyle w:val="DipnotMetni"/>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4F"/>
    <w:rsid w:val="000B7AB9"/>
    <w:rsid w:val="001113D0"/>
    <w:rsid w:val="001828C2"/>
    <w:rsid w:val="00264499"/>
    <w:rsid w:val="003E7F4B"/>
    <w:rsid w:val="004868E3"/>
    <w:rsid w:val="00584BEC"/>
    <w:rsid w:val="006621F4"/>
    <w:rsid w:val="006765DF"/>
    <w:rsid w:val="006D1D72"/>
    <w:rsid w:val="006F3485"/>
    <w:rsid w:val="0073122B"/>
    <w:rsid w:val="00740925"/>
    <w:rsid w:val="00743076"/>
    <w:rsid w:val="00744813"/>
    <w:rsid w:val="0079784F"/>
    <w:rsid w:val="007A7202"/>
    <w:rsid w:val="00850480"/>
    <w:rsid w:val="00856CCB"/>
    <w:rsid w:val="00A70614"/>
    <w:rsid w:val="00B10F1C"/>
    <w:rsid w:val="00B26309"/>
    <w:rsid w:val="00E40F5D"/>
    <w:rsid w:val="00F02964"/>
    <w:rsid w:val="00F02C77"/>
    <w:rsid w:val="00F4575C"/>
    <w:rsid w:val="00FA68C5"/>
    <w:rsid w:val="00FC072B"/>
    <w:rsid w:val="00FF20B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93EBD-2429-45B2-A499-D35CD844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FA68C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A68C5"/>
    <w:rPr>
      <w:sz w:val="20"/>
      <w:szCs w:val="20"/>
    </w:rPr>
  </w:style>
  <w:style w:type="character" w:styleId="DipnotBavurusu">
    <w:name w:val="footnote reference"/>
    <w:basedOn w:val="VarsaylanParagrafYazTipi"/>
    <w:uiPriority w:val="99"/>
    <w:semiHidden/>
    <w:unhideWhenUsed/>
    <w:rsid w:val="00FA68C5"/>
    <w:rPr>
      <w:vertAlign w:val="superscript"/>
    </w:rPr>
  </w:style>
  <w:style w:type="character" w:styleId="Gl">
    <w:name w:val="Strong"/>
    <w:basedOn w:val="VarsaylanParagrafYazTipi"/>
    <w:uiPriority w:val="22"/>
    <w:qFormat/>
    <w:rsid w:val="00F02964"/>
    <w:rPr>
      <w:b/>
      <w:bCs/>
    </w:rPr>
  </w:style>
  <w:style w:type="paragraph" w:styleId="AralkYok">
    <w:name w:val="No Spacing"/>
    <w:uiPriority w:val="1"/>
    <w:qFormat/>
    <w:rsid w:val="003E7F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99933">
      <w:bodyDiv w:val="1"/>
      <w:marLeft w:val="0"/>
      <w:marRight w:val="0"/>
      <w:marTop w:val="0"/>
      <w:marBottom w:val="0"/>
      <w:divBdr>
        <w:top w:val="none" w:sz="0" w:space="0" w:color="auto"/>
        <w:left w:val="none" w:sz="0" w:space="0" w:color="auto"/>
        <w:bottom w:val="none" w:sz="0" w:space="0" w:color="auto"/>
        <w:right w:val="none" w:sz="0" w:space="0" w:color="auto"/>
      </w:divBdr>
    </w:div>
    <w:div w:id="156691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460AB-D543-40A4-9E34-D4483423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638</Words>
  <Characters>3638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SecurityPC</dc:creator>
  <cp:keywords/>
  <dc:description/>
  <cp:lastModifiedBy>Security</cp:lastModifiedBy>
  <cp:revision>14</cp:revision>
  <dcterms:created xsi:type="dcterms:W3CDTF">2017-04-11T16:54:00Z</dcterms:created>
  <dcterms:modified xsi:type="dcterms:W3CDTF">2017-05-02T06:44:00Z</dcterms:modified>
</cp:coreProperties>
</file>